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0A352B14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1722" w:rsidRPr="00E17DF2">
        <w:rPr>
          <w:rFonts w:ascii="Bookman Old Style" w:hAnsi="Bookman Old Style"/>
          <w:i/>
        </w:rPr>
        <w:t xml:space="preserve">The </w:t>
      </w:r>
      <w:r w:rsidR="00DD6760" w:rsidRPr="00E17DF2">
        <w:rPr>
          <w:rFonts w:ascii="Bookman Old Style" w:hAnsi="Bookman Old Style"/>
          <w:i/>
        </w:rPr>
        <w:t>Westing Game:</w:t>
      </w:r>
      <w:r w:rsidR="00DD6760" w:rsidRPr="00E17DF2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 w:rsidR="007A6C21">
        <w:rPr>
          <w:rFonts w:ascii="Bookman Old Style" w:hAnsi="Bookman Old Style"/>
        </w:rPr>
        <w:t>5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B21C04">
        <w:rPr>
          <w:rFonts w:ascii="Bookman Old Style" w:hAnsi="Bookman Old Style"/>
        </w:rPr>
        <w:t>Fact &amp; Gossip</w:t>
      </w:r>
      <w:r w:rsidRPr="00A6051C">
        <w:rPr>
          <w:rFonts w:ascii="Bookman Old Style" w:hAnsi="Bookman Old Style"/>
        </w:rPr>
        <w:t>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17076226" w:rsidR="005A582A" w:rsidRPr="00E17DF2" w:rsidRDefault="00DD1722" w:rsidP="005A582A">
      <w:pPr>
        <w:rPr>
          <w:rFonts w:ascii="Bookman Old Style" w:hAnsi="Bookman Old Style"/>
          <w:u w:val="single"/>
        </w:rPr>
      </w:pPr>
      <w:r w:rsidRPr="0020645B">
        <w:rPr>
          <w:rFonts w:ascii="Bookman Old Style" w:hAnsi="Bookman Old Style"/>
        </w:rPr>
        <w:t xml:space="preserve"> </w:t>
      </w:r>
      <w:r w:rsidR="00A6051C" w:rsidRPr="00E17DF2">
        <w:rPr>
          <w:rFonts w:ascii="Bookman Old Style" w:hAnsi="Bookman Old Style"/>
          <w:u w:val="single"/>
        </w:rPr>
        <w:t>[</w:t>
      </w:r>
      <w:r w:rsidR="005A582A" w:rsidRPr="00E17DF2">
        <w:rPr>
          <w:rFonts w:ascii="Bookman Old Style" w:hAnsi="Bookman Old Style"/>
          <w:u w:val="single"/>
        </w:rPr>
        <w:t>Comprehension Questions</w:t>
      </w:r>
      <w:r w:rsidR="00A6051C" w:rsidRPr="00E17DF2">
        <w:rPr>
          <w:rFonts w:ascii="Bookman Old Style" w:hAnsi="Bookman Old Style"/>
          <w:u w:val="single"/>
        </w:rPr>
        <w:t>]</w:t>
      </w:r>
    </w:p>
    <w:p w14:paraId="3DECD82A" w14:textId="77777777" w:rsidR="00BF2D8D" w:rsidRDefault="00BF2D8D" w:rsidP="005A582A">
      <w:pPr>
        <w:rPr>
          <w:rFonts w:ascii="Bookman Old Style" w:hAnsi="Bookman Old Style"/>
          <w:b/>
        </w:rPr>
      </w:pPr>
    </w:p>
    <w:p w14:paraId="422D9C7F" w14:textId="6B796F4C" w:rsidR="00BF2D8D" w:rsidRPr="00BF2D8D" w:rsidRDefault="00BF2D8D" w:rsidP="00BF2D8D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>
        <w:rPr>
          <w:rFonts w:ascii="Bookman Old Style" w:hAnsi="Bookman Old Style" w:cs="Tahoma"/>
          <w:u w:val="single"/>
        </w:rPr>
        <w:t xml:space="preserve">Directions: </w:t>
      </w:r>
      <w:r w:rsidR="0020645B"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13B76F46" w14:textId="77777777" w:rsidR="00DD1722" w:rsidRDefault="00DD1722" w:rsidP="00DD172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98BBB81" w14:textId="23E23044" w:rsidR="00006D9B" w:rsidRPr="00B21C04" w:rsidRDefault="00B21C04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>Why did Doug suspect that Mr. Westing’s murderer may have been a doctor?</w:t>
      </w:r>
      <w:r w:rsidR="0020645B">
        <w:rPr>
          <w:rFonts w:ascii="Bookman Old Style" w:hAnsi="Bookman Old Style" w:cs="TimesNewRomanPSMT"/>
        </w:rPr>
        <w:t xml:space="preserve"> </w:t>
      </w:r>
      <w:r w:rsidR="0020645B" w:rsidRPr="009A1B16">
        <w:rPr>
          <w:rFonts w:ascii="Bookman Old Style" w:hAnsi="Bookman Old Style"/>
        </w:rPr>
        <w:t>(_________)</w:t>
      </w:r>
    </w:p>
    <w:p w14:paraId="6CFF22D5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F59778A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64BA84D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04E997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F844A2B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11E364D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F160A5B" w14:textId="48652006" w:rsidR="00B21C04" w:rsidRPr="00B21C04" w:rsidRDefault="00B21C04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>Mr. Hoo told Jake Wexler that he thought he could squeeze him in at the restaurant. Explain why this statement is ironic.</w:t>
      </w:r>
      <w:r w:rsidR="0020645B">
        <w:rPr>
          <w:rFonts w:ascii="Bookman Old Style" w:hAnsi="Bookman Old Style" w:cs="TimesNewRomanPSMT"/>
        </w:rPr>
        <w:t xml:space="preserve"> </w:t>
      </w:r>
      <w:r w:rsidR="0020645B" w:rsidRPr="009A1B16">
        <w:rPr>
          <w:rFonts w:ascii="Bookman Old Style" w:hAnsi="Bookman Old Style"/>
        </w:rPr>
        <w:t>(_________)</w:t>
      </w:r>
    </w:p>
    <w:p w14:paraId="22FDB0B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984B4D1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31988A6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59C1028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F24D626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3386751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5E05D7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B6EDCFF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668B0DA" w14:textId="5733ECC6" w:rsidR="00B21C04" w:rsidRPr="00B21C04" w:rsidRDefault="00B21C04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>Who is Judge Ford working with as a private detective to find information on the heirs?</w:t>
      </w:r>
      <w:r w:rsidR="0020645B">
        <w:rPr>
          <w:rFonts w:ascii="Bookman Old Style" w:hAnsi="Bookman Old Style" w:cs="TimesNewRomanPSMT"/>
        </w:rPr>
        <w:t xml:space="preserve"> </w:t>
      </w:r>
      <w:r w:rsidR="0020645B" w:rsidRPr="009A1B16">
        <w:rPr>
          <w:rFonts w:ascii="Bookman Old Style" w:hAnsi="Bookman Old Style"/>
        </w:rPr>
        <w:t>(_________)</w:t>
      </w:r>
    </w:p>
    <w:p w14:paraId="19987B41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9BD27A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8A736F7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EE4AF78" w14:textId="77777777" w:rsidR="001E3FCB" w:rsidRDefault="001E3FCB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62C539A" w14:textId="77777777" w:rsidR="001E3FCB" w:rsidRDefault="001E3FCB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bookmarkStart w:id="0" w:name="_GoBack"/>
      <w:bookmarkEnd w:id="0"/>
    </w:p>
    <w:p w14:paraId="01F480E5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8966816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C017888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7C5CBA8" w14:textId="2E1DE8EA" w:rsidR="00B21C04" w:rsidRPr="00B21C04" w:rsidRDefault="00B21C04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>Why is Judge Ford surprised at Sandy McSouthers’ description of Mrs. Westing?</w:t>
      </w:r>
      <w:r w:rsidR="0020645B">
        <w:rPr>
          <w:rFonts w:ascii="Bookman Old Style" w:hAnsi="Bookman Old Style" w:cs="TimesNewRomanPSMT"/>
        </w:rPr>
        <w:t xml:space="preserve"> </w:t>
      </w:r>
      <w:r w:rsidR="0020645B" w:rsidRPr="009A1B16">
        <w:rPr>
          <w:rFonts w:ascii="Bookman Old Style" w:hAnsi="Bookman Old Style"/>
        </w:rPr>
        <w:t>(_________)</w:t>
      </w:r>
    </w:p>
    <w:p w14:paraId="6D0FE564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5E0133C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7210E03" w14:textId="4A22B131" w:rsidR="00B21C04" w:rsidRP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 xml:space="preserve"> </w:t>
      </w:r>
    </w:p>
    <w:sectPr w:rsidR="00B21C04" w:rsidRPr="00B21C04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080E" w14:textId="77777777" w:rsidR="00971D29" w:rsidRDefault="00971D29" w:rsidP="00A6051C">
      <w:r>
        <w:separator/>
      </w:r>
    </w:p>
  </w:endnote>
  <w:endnote w:type="continuationSeparator" w:id="0">
    <w:p w14:paraId="5355689E" w14:textId="77777777" w:rsidR="00971D29" w:rsidRDefault="00971D29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E3A5" w14:textId="77777777" w:rsidR="00971D29" w:rsidRDefault="00971D29" w:rsidP="00A6051C">
      <w:r>
        <w:separator/>
      </w:r>
    </w:p>
  </w:footnote>
  <w:footnote w:type="continuationSeparator" w:id="0">
    <w:p w14:paraId="144EEC05" w14:textId="77777777" w:rsidR="00971D29" w:rsidRDefault="00971D29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E0D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E7A"/>
    <w:multiLevelType w:val="hybridMultilevel"/>
    <w:tmpl w:val="582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006D9B"/>
    <w:rsid w:val="001E3FCB"/>
    <w:rsid w:val="0020645B"/>
    <w:rsid w:val="003E0B88"/>
    <w:rsid w:val="00484B54"/>
    <w:rsid w:val="004A528F"/>
    <w:rsid w:val="0057111D"/>
    <w:rsid w:val="005A582A"/>
    <w:rsid w:val="00633039"/>
    <w:rsid w:val="007A6C21"/>
    <w:rsid w:val="00971D29"/>
    <w:rsid w:val="00A6051C"/>
    <w:rsid w:val="00A71045"/>
    <w:rsid w:val="00AF6F51"/>
    <w:rsid w:val="00B21C04"/>
    <w:rsid w:val="00B80BCA"/>
    <w:rsid w:val="00BF2D8D"/>
    <w:rsid w:val="00DD1722"/>
    <w:rsid w:val="00DD6760"/>
    <w:rsid w:val="00DF4F04"/>
    <w:rsid w:val="00E17DF2"/>
    <w:rsid w:val="00FA714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Maly</dc:creator>
  <cp:lastModifiedBy>Hillary Maly</cp:lastModifiedBy>
  <cp:revision>7</cp:revision>
  <dcterms:created xsi:type="dcterms:W3CDTF">2015-02-05T00:12:00Z</dcterms:created>
  <dcterms:modified xsi:type="dcterms:W3CDTF">2016-12-28T19:51:00Z</dcterms:modified>
</cp:coreProperties>
</file>